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30.04.2020</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Liebe Eltern,</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wie einige von Ihnen  sicherlich in der Zeitung gelesen haben, wird der Unterricht nächste Woche noch nicht in der Schule stattfinden.</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Deshalb habe ich für die nächste Woche ein neues Padlet erstellt. Diesmal sind einige Videos von mir dabei, es gibt eine Verlinkung zu einem Musik- Padlet, die Kinder haben die Möglichkeit, an einem Morgenkreis teilzunehmen.</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 xml:space="preserve">Ich bin sehr gespannt, wie Sie und vor allem die Kinder damit </w:t>
      </w:r>
      <w:r>
        <w:rPr>
          <w:rFonts w:ascii="Arial" w:hAnsi="Arial" w:cs="Arial"/>
          <w:sz w:val="20"/>
          <w:szCs w:val="20"/>
        </w:rPr>
        <w:t>zurechtkommen</w:t>
      </w:r>
      <w:r>
        <w:rPr>
          <w:rFonts w:ascii="Arial" w:hAnsi="Arial" w:cs="Arial"/>
          <w:sz w:val="20"/>
          <w:szCs w:val="20"/>
        </w:rPr>
        <w:t>.</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 </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Für Mathematik brauchen die Kinder nächste Woche einen Zirkel. Ich hoffe, Sie finden die Zeit, einen zu besorgen. Das reicht auch bis Mitte nächster Woche, dann haben die Kinder immer noch genug Zeit, die entsprechenden Aufgaben zu lösen.</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Für alle Kinder, die keinen Drucker haben, lege ich die Kopien wieder in die Ablage der Klasse 4a. Sie können diese am</w:t>
      </w:r>
      <w:r>
        <w:rPr>
          <w:rStyle w:val="Fett"/>
          <w:rFonts w:ascii="Arial" w:hAnsi="Arial" w:cs="Arial"/>
          <w:sz w:val="20"/>
          <w:szCs w:val="20"/>
        </w:rPr>
        <w:t xml:space="preserve"> Montag ab 12.00 Uhr</w:t>
      </w:r>
      <w:r>
        <w:rPr>
          <w:rFonts w:ascii="Arial" w:hAnsi="Arial" w:cs="Arial"/>
          <w:sz w:val="20"/>
          <w:szCs w:val="20"/>
        </w:rPr>
        <w:t xml:space="preserve"> abholen. Ich hoffe, alle Kinder haben die Möglichkeit, auf das Padlet zuzugreifen und die Filme zu sehen, da ich dort genau erkläre, was zu tun ist.</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 </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Den Link zum zweiten Padlet schicke ich am Sonntag.</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 xml:space="preserve">Sollten die Kinder mit einer Aufgaben nicht </w:t>
      </w:r>
      <w:r>
        <w:rPr>
          <w:rFonts w:ascii="Arial" w:hAnsi="Arial" w:cs="Arial"/>
          <w:sz w:val="20"/>
          <w:szCs w:val="20"/>
        </w:rPr>
        <w:t>zurechtkommen</w:t>
      </w:r>
      <w:bookmarkStart w:id="0" w:name="_GoBack"/>
      <w:bookmarkEnd w:id="0"/>
      <w:r>
        <w:rPr>
          <w:rFonts w:ascii="Arial" w:hAnsi="Arial" w:cs="Arial"/>
          <w:sz w:val="20"/>
          <w:szCs w:val="20"/>
        </w:rPr>
        <w:t>, machen Sie sich keinen Stress. Wir besprechen es dann in der Schule.</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Ich freue mich über Ihre Rückmeldungen, was geht und was schwierig ist. Es ist ein Versuch.</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 </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Ein schönes Wochenende und einen schönen 1.Mai</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wünscht Ihnen</w:t>
      </w:r>
    </w:p>
    <w:p w:rsidR="00BA4306" w:rsidRDefault="00BA4306" w:rsidP="00BA4306">
      <w:pPr>
        <w:pStyle w:val="StandardWeb"/>
        <w:spacing w:before="0" w:beforeAutospacing="0" w:after="0" w:afterAutospacing="0"/>
        <w:rPr>
          <w:rFonts w:ascii="Arial" w:hAnsi="Arial" w:cs="Arial"/>
          <w:sz w:val="20"/>
          <w:szCs w:val="20"/>
        </w:rPr>
      </w:pPr>
      <w:r>
        <w:rPr>
          <w:rFonts w:ascii="Arial" w:hAnsi="Arial" w:cs="Arial"/>
          <w:sz w:val="20"/>
          <w:szCs w:val="20"/>
        </w:rPr>
        <w:t>Angelika Hohmann</w:t>
      </w:r>
    </w:p>
    <w:p w:rsidR="00E1552C" w:rsidRDefault="00E1552C"/>
    <w:sectPr w:rsidR="00E155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6"/>
    <w:rsid w:val="008124CB"/>
    <w:rsid w:val="00BA4306"/>
    <w:rsid w:val="00BF4F8B"/>
    <w:rsid w:val="00E15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4C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4306"/>
    <w:pPr>
      <w:spacing w:before="100" w:beforeAutospacing="1" w:after="100" w:afterAutospacing="1"/>
    </w:pPr>
    <w:rPr>
      <w:rFonts w:ascii="Times New Roman" w:hAnsi="Times New Roman"/>
    </w:rPr>
  </w:style>
  <w:style w:type="character" w:styleId="Fett">
    <w:name w:val="Strong"/>
    <w:basedOn w:val="Absatz-Standardschriftart"/>
    <w:uiPriority w:val="22"/>
    <w:qFormat/>
    <w:rsid w:val="00BA43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4C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4306"/>
    <w:pPr>
      <w:spacing w:before="100" w:beforeAutospacing="1" w:after="100" w:afterAutospacing="1"/>
    </w:pPr>
    <w:rPr>
      <w:rFonts w:ascii="Times New Roman" w:hAnsi="Times New Roman"/>
    </w:rPr>
  </w:style>
  <w:style w:type="character" w:styleId="Fett">
    <w:name w:val="Strong"/>
    <w:basedOn w:val="Absatz-Standardschriftart"/>
    <w:uiPriority w:val="22"/>
    <w:qFormat/>
    <w:rsid w:val="00BA4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10194">
      <w:bodyDiv w:val="1"/>
      <w:marLeft w:val="0"/>
      <w:marRight w:val="0"/>
      <w:marTop w:val="0"/>
      <w:marBottom w:val="0"/>
      <w:divBdr>
        <w:top w:val="none" w:sz="0" w:space="0" w:color="auto"/>
        <w:left w:val="none" w:sz="0" w:space="0" w:color="auto"/>
        <w:bottom w:val="none" w:sz="0" w:space="0" w:color="auto"/>
        <w:right w:val="none" w:sz="0" w:space="0" w:color="auto"/>
      </w:divBdr>
      <w:divsChild>
        <w:div w:id="1100561341">
          <w:marLeft w:val="0"/>
          <w:marRight w:val="0"/>
          <w:marTop w:val="0"/>
          <w:marBottom w:val="0"/>
          <w:divBdr>
            <w:top w:val="none" w:sz="0" w:space="0" w:color="auto"/>
            <w:left w:val="none" w:sz="0" w:space="0" w:color="auto"/>
            <w:bottom w:val="none" w:sz="0" w:space="0" w:color="auto"/>
            <w:right w:val="none" w:sz="0" w:space="0" w:color="auto"/>
          </w:divBdr>
          <w:divsChild>
            <w:div w:id="141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Hohmann</dc:creator>
  <cp:lastModifiedBy>Hohmann</cp:lastModifiedBy>
  <cp:revision>1</cp:revision>
  <dcterms:created xsi:type="dcterms:W3CDTF">2020-04-30T12:04:00Z</dcterms:created>
  <dcterms:modified xsi:type="dcterms:W3CDTF">2020-04-30T12:07:00Z</dcterms:modified>
</cp:coreProperties>
</file>