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93CE" w14:textId="77777777" w:rsidR="00D36DFA" w:rsidRDefault="00D36DF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Wochenplan von _________</w:t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</w:p>
    <w:p w14:paraId="05B42513" w14:textId="468348B5" w:rsidR="00D36DFA" w:rsidRDefault="00D36DFA">
      <w:pPr>
        <w:rPr>
          <w:rFonts w:ascii="Comic Sans MS" w:hAnsi="Comic Sans MS"/>
          <w:sz w:val="24"/>
          <w:szCs w:val="24"/>
        </w:rPr>
      </w:pPr>
      <w:r w:rsidRPr="00D36DFA">
        <w:rPr>
          <w:rFonts w:ascii="Comic Sans MS" w:hAnsi="Comic Sans MS"/>
          <w:sz w:val="24"/>
          <w:szCs w:val="24"/>
        </w:rPr>
        <w:t>Für die Woche vom ____</w:t>
      </w:r>
      <w:r w:rsidR="00661DE0">
        <w:rPr>
          <w:rFonts w:ascii="Comic Sans MS" w:hAnsi="Comic Sans MS"/>
          <w:sz w:val="24"/>
          <w:szCs w:val="24"/>
        </w:rPr>
        <w:t>23.3</w:t>
      </w:r>
      <w:r w:rsidRPr="00D36DFA">
        <w:rPr>
          <w:rFonts w:ascii="Comic Sans MS" w:hAnsi="Comic Sans MS"/>
          <w:sz w:val="24"/>
          <w:szCs w:val="24"/>
        </w:rPr>
        <w:t>____ bis _____</w:t>
      </w:r>
      <w:r w:rsidR="00661DE0">
        <w:rPr>
          <w:rFonts w:ascii="Comic Sans MS" w:hAnsi="Comic Sans MS"/>
          <w:sz w:val="24"/>
          <w:szCs w:val="24"/>
        </w:rPr>
        <w:t>27.3</w:t>
      </w:r>
      <w:r w:rsidRPr="00D36DFA">
        <w:rPr>
          <w:rFonts w:ascii="Comic Sans MS" w:hAnsi="Comic Sans MS"/>
          <w:sz w:val="24"/>
          <w:szCs w:val="24"/>
        </w:rPr>
        <w:t>____</w:t>
      </w:r>
    </w:p>
    <w:p w14:paraId="6AFEF835" w14:textId="77777777" w:rsidR="003F544E" w:rsidRPr="00D36DFA" w:rsidRDefault="00D36D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2"/>
        <w:gridCol w:w="2442"/>
        <w:gridCol w:w="2442"/>
        <w:gridCol w:w="2442"/>
      </w:tblGrid>
      <w:tr w:rsidR="006B0493" w14:paraId="062A0B78" w14:textId="77777777" w:rsidTr="00A2247D">
        <w:trPr>
          <w:trHeight w:val="776"/>
        </w:trPr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14:paraId="5284ECD5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2542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t>Deutsch</w:t>
            </w:r>
          </w:p>
        </w:tc>
        <w:tc>
          <w:tcPr>
            <w:tcW w:w="2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90A7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542">
              <w:rPr>
                <w:rFonts w:ascii="Comic Sans MS" w:hAnsi="Comic Sans MS"/>
                <w:sz w:val="28"/>
                <w:szCs w:val="28"/>
              </w:rPr>
              <w:t>Das ist diese Woche zu tun:</w:t>
            </w:r>
          </w:p>
        </w:tc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</w:tcPr>
          <w:p w14:paraId="22803860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542">
              <w:rPr>
                <w:rFonts w:ascii="Comic Sans MS" w:hAnsi="Comic Sans MS"/>
                <w:sz w:val="28"/>
                <w:szCs w:val="28"/>
              </w:rPr>
              <w:t>Erledigt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2BFF8F52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542">
              <w:rPr>
                <w:rFonts w:ascii="Comic Sans MS" w:hAnsi="Comic Sans MS"/>
                <w:sz w:val="28"/>
                <w:szCs w:val="28"/>
              </w:rPr>
              <w:t>Kontrolle</w:t>
            </w:r>
          </w:p>
        </w:tc>
      </w:tr>
      <w:tr w:rsidR="006B0493" w14:paraId="19DA3300" w14:textId="77777777" w:rsidTr="00A2247D">
        <w:trPr>
          <w:trHeight w:val="1458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</w:tcBorders>
          </w:tcPr>
          <w:p w14:paraId="1606A36F" w14:textId="77777777" w:rsidR="00D36DFA" w:rsidRDefault="00CB2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    </w:t>
            </w:r>
            <w:r w:rsidR="00D36DFA">
              <w:rPr>
                <w:noProof/>
              </w:rPr>
              <w:drawing>
                <wp:inline distT="0" distB="0" distL="0" distR="0" wp14:anchorId="7DB92541" wp14:editId="42D72DEB">
                  <wp:extent cx="685800" cy="9663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6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3F7A8196" w14:textId="77777777" w:rsidR="00D36DFA" w:rsidRDefault="00661DE0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32"/>
                <w:szCs w:val="32"/>
              </w:rPr>
              <w:t>J,j</w:t>
            </w:r>
            <w:proofErr w:type="spellEnd"/>
            <w:proofErr w:type="gramEnd"/>
          </w:p>
          <w:p w14:paraId="17B88C94" w14:textId="3249DF68" w:rsidR="00661DE0" w:rsidRDefault="00661D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Seite 66-67</w:t>
            </w: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1DF5C689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</w:tcPr>
          <w:p w14:paraId="78CE3528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13B76F7A" w14:textId="77777777" w:rsidTr="00A2247D">
        <w:trPr>
          <w:trHeight w:val="1410"/>
        </w:trPr>
        <w:tc>
          <w:tcPr>
            <w:tcW w:w="2982" w:type="dxa"/>
            <w:tcBorders>
              <w:left w:val="single" w:sz="12" w:space="0" w:color="auto"/>
            </w:tcBorders>
          </w:tcPr>
          <w:p w14:paraId="62E33707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4095B39" wp14:editId="05FD8528">
                  <wp:extent cx="924486" cy="1047750"/>
                  <wp:effectExtent l="0" t="0" r="0" b="0"/>
                  <wp:docPr id="3" name="plahover0" descr="Schnellhefter Plastik A4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chnellhefter Plastik A4 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1" cy="105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41C2F1F1" w14:textId="3D223FA8" w:rsidR="00D36DFA" w:rsidRDefault="00661D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Arbeitsblätter zum J, j</w:t>
            </w:r>
          </w:p>
        </w:tc>
        <w:tc>
          <w:tcPr>
            <w:tcW w:w="2442" w:type="dxa"/>
          </w:tcPr>
          <w:p w14:paraId="6EC881B1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1D2446A8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781C8414" w14:textId="77777777" w:rsidTr="00A2247D">
        <w:trPr>
          <w:trHeight w:val="1458"/>
        </w:trPr>
        <w:tc>
          <w:tcPr>
            <w:tcW w:w="2982" w:type="dxa"/>
            <w:tcBorders>
              <w:left w:val="single" w:sz="12" w:space="0" w:color="auto"/>
            </w:tcBorders>
          </w:tcPr>
          <w:p w14:paraId="7F3C69FE" w14:textId="77777777" w:rsidR="00D36DFA" w:rsidRDefault="00CB2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  </w:t>
            </w:r>
            <w:r w:rsidR="00D36DFA">
              <w:rPr>
                <w:noProof/>
              </w:rPr>
              <w:drawing>
                <wp:inline distT="0" distB="0" distL="0" distR="0" wp14:anchorId="69EA1523" wp14:editId="5439D61A">
                  <wp:extent cx="790575" cy="1092431"/>
                  <wp:effectExtent l="0" t="0" r="0" b="0"/>
                  <wp:docPr id="5" name="plahover0" descr="Rechtschreiben 1 / Rechtschreiben Selbstlernheft Bd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Rechtschreiben 1 / Rechtschreiben Selbstlernheft Bd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4BBB2AD6" w14:textId="07DFECCB" w:rsidR="00D36DFA" w:rsidRPr="00661DE0" w:rsidRDefault="00661DE0">
            <w:pPr>
              <w:rPr>
                <w:rFonts w:ascii="Comic Sans MS" w:hAnsi="Comic Sans MS"/>
              </w:rPr>
            </w:pPr>
            <w:r w:rsidRPr="00661DE0">
              <w:rPr>
                <w:rFonts w:ascii="Comic Sans MS" w:hAnsi="Comic Sans MS"/>
              </w:rPr>
              <w:t>So weit, wie die Kinder kommen</w:t>
            </w:r>
          </w:p>
        </w:tc>
        <w:tc>
          <w:tcPr>
            <w:tcW w:w="2442" w:type="dxa"/>
          </w:tcPr>
          <w:p w14:paraId="66672D6E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1F46BF10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1DB79615" w14:textId="77777777" w:rsidTr="00A2247D">
        <w:trPr>
          <w:trHeight w:val="1410"/>
        </w:trPr>
        <w:tc>
          <w:tcPr>
            <w:tcW w:w="2982" w:type="dxa"/>
            <w:tcBorders>
              <w:left w:val="single" w:sz="12" w:space="0" w:color="auto"/>
            </w:tcBorders>
          </w:tcPr>
          <w:p w14:paraId="7903E71A" w14:textId="77777777" w:rsidR="00D36DFA" w:rsidRDefault="00CB2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 </w:t>
            </w:r>
            <w:r w:rsidR="00D36DFA">
              <w:rPr>
                <w:noProof/>
              </w:rPr>
              <w:drawing>
                <wp:inline distT="0" distB="0" distL="0" distR="0" wp14:anchorId="49D77CFC" wp14:editId="6AE2ABB5">
                  <wp:extent cx="930630" cy="657225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3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25C5C9C2" w14:textId="420AD7F4" w:rsidR="00D36DFA" w:rsidRPr="00661DE0" w:rsidRDefault="00661DE0">
            <w:pPr>
              <w:rPr>
                <w:rFonts w:ascii="Comic Sans MS" w:hAnsi="Comic Sans MS"/>
              </w:rPr>
            </w:pPr>
            <w:r w:rsidRPr="00661DE0">
              <w:rPr>
                <w:rFonts w:ascii="Comic Sans MS" w:hAnsi="Comic Sans MS"/>
              </w:rPr>
              <w:t>So weit, wie die Kinder kommen</w:t>
            </w:r>
          </w:p>
        </w:tc>
        <w:tc>
          <w:tcPr>
            <w:tcW w:w="2442" w:type="dxa"/>
          </w:tcPr>
          <w:p w14:paraId="2FD9CDF3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51BEBF24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39CB40D5" w14:textId="77777777" w:rsidTr="00A2247D">
        <w:trPr>
          <w:trHeight w:val="1410"/>
        </w:trPr>
        <w:tc>
          <w:tcPr>
            <w:tcW w:w="2982" w:type="dxa"/>
            <w:tcBorders>
              <w:left w:val="single" w:sz="12" w:space="0" w:color="auto"/>
            </w:tcBorders>
          </w:tcPr>
          <w:p w14:paraId="27055A7A" w14:textId="0C6BDC3D" w:rsidR="00D36DFA" w:rsidRDefault="00661D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Mathe:</w:t>
            </w:r>
          </w:p>
        </w:tc>
        <w:tc>
          <w:tcPr>
            <w:tcW w:w="2442" w:type="dxa"/>
          </w:tcPr>
          <w:p w14:paraId="1F6BE96F" w14:textId="77777777" w:rsidR="00CB2542" w:rsidRDefault="00661D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Mathebuch S. 94-95 Umschläge/ Miniprojekt Kombinieren</w:t>
            </w:r>
          </w:p>
          <w:p w14:paraId="69002040" w14:textId="7B95084A" w:rsidR="00661DE0" w:rsidRPr="00CB2542" w:rsidRDefault="00661DE0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14:paraId="44E22458" w14:textId="127E8C27" w:rsidR="00D36DFA" w:rsidRPr="00661DE0" w:rsidRDefault="00661DE0">
            <w:pPr>
              <w:rPr>
                <w:rFonts w:ascii="Comic Sans MS" w:hAnsi="Comic Sans MS"/>
              </w:rPr>
            </w:pPr>
            <w:r w:rsidRPr="00661DE0">
              <w:rPr>
                <w:rFonts w:ascii="Comic Sans MS" w:hAnsi="Comic Sans MS"/>
              </w:rPr>
              <w:t>Mathebuch S. 106-111 Körper/ links-rechts Wiederholung</w:t>
            </w: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32992FCB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58FE4687" w14:textId="77777777" w:rsidTr="002C53EA">
        <w:trPr>
          <w:trHeight w:val="1458"/>
        </w:trPr>
        <w:tc>
          <w:tcPr>
            <w:tcW w:w="2982" w:type="dxa"/>
            <w:tcBorders>
              <w:left w:val="single" w:sz="12" w:space="0" w:color="auto"/>
              <w:bottom w:val="single" w:sz="12" w:space="0" w:color="auto"/>
            </w:tcBorders>
          </w:tcPr>
          <w:p w14:paraId="45830D29" w14:textId="40BB9587" w:rsidR="00D36DFA" w:rsidRDefault="00661D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Sachunterricht: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4F9CB94E" w14:textId="5809BCBC" w:rsidR="00D36DFA" w:rsidRPr="00661DE0" w:rsidRDefault="00661DE0">
            <w:pPr>
              <w:rPr>
                <w:rFonts w:ascii="Comic Sans MS" w:hAnsi="Comic Sans MS"/>
              </w:rPr>
            </w:pPr>
            <w:r w:rsidRPr="00661DE0">
              <w:rPr>
                <w:rFonts w:ascii="Comic Sans MS" w:hAnsi="Comic Sans MS"/>
              </w:rPr>
              <w:t>Die Frühlingswe</w:t>
            </w:r>
            <w:r>
              <w:rPr>
                <w:rFonts w:ascii="Comic Sans MS" w:hAnsi="Comic Sans MS"/>
              </w:rPr>
              <w:t>r</w:t>
            </w:r>
            <w:r w:rsidRPr="00661DE0">
              <w:rPr>
                <w:rFonts w:ascii="Comic Sans MS" w:hAnsi="Comic Sans MS"/>
              </w:rPr>
              <w:t>kstatt bearbeiten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4A7DD641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bottom w:val="single" w:sz="12" w:space="0" w:color="auto"/>
              <w:right w:val="single" w:sz="12" w:space="0" w:color="auto"/>
            </w:tcBorders>
          </w:tcPr>
          <w:p w14:paraId="58914B30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7094A485" w14:textId="77777777" w:rsidTr="002C53EA">
        <w:trPr>
          <w:trHeight w:val="1410"/>
        </w:trPr>
        <w:tc>
          <w:tcPr>
            <w:tcW w:w="2982" w:type="dxa"/>
            <w:tcBorders>
              <w:top w:val="single" w:sz="12" w:space="0" w:color="auto"/>
              <w:right w:val="nil"/>
            </w:tcBorders>
          </w:tcPr>
          <w:p w14:paraId="2DE49DEF" w14:textId="77777777" w:rsidR="00D36DFA" w:rsidRDefault="00AC2269">
            <w:pPr>
              <w:rPr>
                <w:rFonts w:ascii="Comic Sans MS" w:hAnsi="Comic Sans MS"/>
                <w:sz w:val="32"/>
                <w:szCs w:val="32"/>
              </w:rPr>
            </w:pPr>
            <w:r w:rsidRPr="00AC2269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7C978B1" wp14:editId="7727EBD9">
                  <wp:extent cx="361950" cy="34593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68" cy="35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26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B2542">
              <w:rPr>
                <w:rFonts w:ascii="Comic Sans MS" w:hAnsi="Comic Sans MS"/>
                <w:sz w:val="32"/>
                <w:szCs w:val="32"/>
              </w:rPr>
              <w:t xml:space="preserve">Zusatz: </w:t>
            </w:r>
          </w:p>
          <w:p w14:paraId="60C77336" w14:textId="2554F060" w:rsidR="00CB2542" w:rsidRDefault="006B04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5E9BCB69" w14:textId="72456426" w:rsidR="00CB2542" w:rsidRDefault="006B04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964B40" wp14:editId="0E2A51BF">
                  <wp:extent cx="457200" cy="614995"/>
                  <wp:effectExtent l="0" t="0" r="0" b="0"/>
                  <wp:docPr id="6" name="plahover0" descr="Schreiben zu Bil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chreiben zu Bil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61" cy="62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DE0" w:rsidRPr="00661DE0">
              <w:rPr>
                <w:rFonts w:ascii="Comic Sans MS" w:hAnsi="Comic Sans MS"/>
              </w:rPr>
              <w:t xml:space="preserve"> </w:t>
            </w:r>
            <w:r w:rsidR="00661DE0" w:rsidRPr="00661DE0">
              <w:rPr>
                <w:rFonts w:ascii="Comic Sans MS" w:hAnsi="Comic Sans MS"/>
              </w:rPr>
              <w:t>So weit, wie die Kinder kommen</w:t>
            </w:r>
          </w:p>
          <w:p w14:paraId="19D77175" w14:textId="77777777" w:rsidR="00CB2542" w:rsidRDefault="00CB25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</w:tcBorders>
          </w:tcPr>
          <w:p w14:paraId="79286812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1E2D8130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52C1D1A6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F86616D" w14:textId="77777777" w:rsidR="00661DE0" w:rsidRPr="00661DE0" w:rsidRDefault="00661DE0" w:rsidP="00661DE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661DE0" w:rsidRPr="00661DE0" w:rsidSect="003F544E">
      <w:pgSz w:w="11906" w:h="16838" w:code="9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4E"/>
    <w:rsid w:val="002C53EA"/>
    <w:rsid w:val="003F544E"/>
    <w:rsid w:val="00661DE0"/>
    <w:rsid w:val="006B0493"/>
    <w:rsid w:val="00733976"/>
    <w:rsid w:val="00A2247D"/>
    <w:rsid w:val="00AC2269"/>
    <w:rsid w:val="00CB2542"/>
    <w:rsid w:val="00D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B145"/>
  <w15:chartTrackingRefBased/>
  <w15:docId w15:val="{7D2AEAD0-7B40-419D-A2FC-FAF3690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Geck</dc:creator>
  <cp:keywords/>
  <dc:description/>
  <cp:lastModifiedBy>Johannes Geck</cp:lastModifiedBy>
  <cp:revision>2</cp:revision>
  <cp:lastPrinted>2020-02-14T19:52:00Z</cp:lastPrinted>
  <dcterms:created xsi:type="dcterms:W3CDTF">2020-03-17T11:14:00Z</dcterms:created>
  <dcterms:modified xsi:type="dcterms:W3CDTF">2020-03-17T11:14:00Z</dcterms:modified>
</cp:coreProperties>
</file>